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D" w:rsidRPr="00C13728" w:rsidRDefault="00AD2BFD" w:rsidP="00473556">
      <w:pPr>
        <w:spacing w:after="0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AD2BFD" w:rsidRPr="00C13728" w:rsidRDefault="00AD2BFD" w:rsidP="00985E13">
      <w:pPr>
        <w:spacing w:after="0"/>
        <w:ind w:left="-283"/>
        <w:jc w:val="center"/>
        <w:rPr>
          <w:rFonts w:cs="Calibri"/>
          <w:sz w:val="28"/>
          <w:szCs w:val="24"/>
        </w:rPr>
      </w:pPr>
      <w:r w:rsidRPr="00C13728">
        <w:rPr>
          <w:rFonts w:cs="Calibri"/>
          <w:b/>
          <w:sz w:val="28"/>
          <w:szCs w:val="24"/>
        </w:rPr>
        <w:t>Seminārs “Nacionālā pārtikas kvalitātes shēma un Zaļie iepirkumi valsts un pašvaldību iestādēs”</w:t>
      </w:r>
    </w:p>
    <w:p w:rsidR="00AD2BFD" w:rsidRPr="00C13728" w:rsidRDefault="00AD2BFD" w:rsidP="00B07F7D">
      <w:pPr>
        <w:spacing w:after="0"/>
        <w:jc w:val="center"/>
        <w:rPr>
          <w:rFonts w:cs="Calibri"/>
          <w:sz w:val="28"/>
          <w:szCs w:val="24"/>
        </w:rPr>
      </w:pPr>
    </w:p>
    <w:p w:rsidR="00AD2BFD" w:rsidRPr="00C13728" w:rsidRDefault="00AD2BFD" w:rsidP="00137E71">
      <w:pPr>
        <w:spacing w:after="0"/>
        <w:jc w:val="center"/>
        <w:rPr>
          <w:rFonts w:cs="Calibri"/>
          <w:sz w:val="24"/>
          <w:szCs w:val="24"/>
        </w:rPr>
      </w:pPr>
      <w:r w:rsidRPr="00C13728">
        <w:rPr>
          <w:rFonts w:cs="Calibri"/>
          <w:b/>
          <w:sz w:val="24"/>
          <w:szCs w:val="24"/>
        </w:rPr>
        <w:t xml:space="preserve">2016. gada 8. septembrī, </w:t>
      </w:r>
      <w:r w:rsidRPr="00C13728">
        <w:rPr>
          <w:rFonts w:cs="Calibri"/>
          <w:b/>
          <w:color w:val="000000"/>
          <w:sz w:val="24"/>
          <w:szCs w:val="24"/>
          <w:shd w:val="clear" w:color="auto" w:fill="FFFFFF"/>
        </w:rPr>
        <w:t>Starptautiskajā izstāžu centrā Ķīpsalā, 1. zālē,</w:t>
      </w:r>
      <w:r w:rsidRPr="00C13728">
        <w:rPr>
          <w:rFonts w:cs="Calibri"/>
          <w:sz w:val="24"/>
          <w:szCs w:val="24"/>
        </w:rPr>
        <w:t xml:space="preserve"> </w:t>
      </w:r>
      <w:r w:rsidRPr="00C13728">
        <w:rPr>
          <w:rFonts w:cs="Calibri"/>
          <w:color w:val="000000"/>
          <w:sz w:val="24"/>
          <w:szCs w:val="24"/>
          <w:shd w:val="clear" w:color="auto" w:fill="FFFFFF"/>
        </w:rPr>
        <w:t>Ķīpsalas ielā 8, Rīgā.</w:t>
      </w:r>
    </w:p>
    <w:p w:rsidR="00AD2BFD" w:rsidRPr="00C13728" w:rsidRDefault="00AD2BFD" w:rsidP="00B07F7D">
      <w:pPr>
        <w:spacing w:after="0"/>
        <w:jc w:val="both"/>
        <w:rPr>
          <w:rFonts w:cs="Calibri"/>
          <w:sz w:val="24"/>
          <w:szCs w:val="24"/>
        </w:rPr>
      </w:pPr>
      <w:r w:rsidRPr="00C13728">
        <w:rPr>
          <w:rFonts w:cs="Calibri"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371"/>
      </w:tblGrid>
      <w:tr w:rsidR="00AD2BFD" w:rsidRPr="00C13728" w:rsidTr="00F2159B">
        <w:tc>
          <w:tcPr>
            <w:tcW w:w="1668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11:00 – 11:30</w:t>
            </w:r>
          </w:p>
        </w:tc>
        <w:tc>
          <w:tcPr>
            <w:tcW w:w="7371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Dalībnieku reģistrācija un kafija</w:t>
            </w:r>
          </w:p>
        </w:tc>
      </w:tr>
      <w:tr w:rsidR="00AD2BFD" w:rsidRPr="00C13728" w:rsidTr="00F2159B">
        <w:tc>
          <w:tcPr>
            <w:tcW w:w="1668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11:30 – 11:50</w:t>
            </w:r>
          </w:p>
        </w:tc>
        <w:tc>
          <w:tcPr>
            <w:tcW w:w="7371" w:type="dxa"/>
          </w:tcPr>
          <w:p w:rsidR="00AD2BFD" w:rsidRPr="00C13728" w:rsidRDefault="00AD2BFD" w:rsidP="00F2159B">
            <w:pPr>
              <w:spacing w:before="12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13728">
              <w:rPr>
                <w:rFonts w:cs="Calibri"/>
                <w:b/>
                <w:sz w:val="24"/>
                <w:szCs w:val="24"/>
              </w:rPr>
              <w:t>Semināra atklāšana</w:t>
            </w:r>
          </w:p>
          <w:p w:rsidR="00AD2BFD" w:rsidRPr="00C13728" w:rsidRDefault="00AD2BFD" w:rsidP="00F2159B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  <w:r w:rsidRPr="00C13728">
              <w:rPr>
                <w:rFonts w:cs="Calibri"/>
                <w:b/>
                <w:sz w:val="24"/>
                <w:szCs w:val="24"/>
              </w:rPr>
              <w:t>Zemkopības ministrs Jānis Dūklavs par atbalstu</w:t>
            </w:r>
            <w:r w:rsidR="00701A8C" w:rsidRPr="00C13728">
              <w:rPr>
                <w:rFonts w:cs="Calibri"/>
                <w:b/>
                <w:sz w:val="24"/>
                <w:szCs w:val="24"/>
              </w:rPr>
              <w:t xml:space="preserve"> dalībai</w:t>
            </w:r>
            <w:r w:rsidRPr="00C13728">
              <w:rPr>
                <w:rFonts w:cs="Calibri"/>
                <w:b/>
                <w:sz w:val="24"/>
                <w:szCs w:val="24"/>
              </w:rPr>
              <w:t xml:space="preserve"> Nacionālajā pārtikas kvalitātes shēmā (NPKS)</w:t>
            </w:r>
          </w:p>
        </w:tc>
      </w:tr>
      <w:tr w:rsidR="00AD2BFD" w:rsidRPr="00C13728" w:rsidTr="00F2159B">
        <w:tc>
          <w:tcPr>
            <w:tcW w:w="1668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7371" w:type="dxa"/>
          </w:tcPr>
          <w:p w:rsidR="00473556" w:rsidRPr="00C13728" w:rsidRDefault="00AD2BFD" w:rsidP="00F2159B">
            <w:pPr>
              <w:spacing w:before="120"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C13728">
              <w:rPr>
                <w:rFonts w:cs="Calibri"/>
                <w:b/>
                <w:sz w:val="24"/>
                <w:szCs w:val="24"/>
              </w:rPr>
              <w:t xml:space="preserve">Latvijas Pārtikas uzņēmumu federācijas padomes priekšsēdētāja Ināra </w:t>
            </w:r>
            <w:proofErr w:type="spellStart"/>
            <w:r w:rsidRPr="00C13728">
              <w:rPr>
                <w:rFonts w:cs="Calibri"/>
                <w:b/>
                <w:sz w:val="24"/>
                <w:szCs w:val="24"/>
              </w:rPr>
              <w:t>Šure</w:t>
            </w:r>
            <w:proofErr w:type="spellEnd"/>
            <w:r w:rsidRPr="00C13728">
              <w:rPr>
                <w:rFonts w:cs="Calibri"/>
                <w:b/>
                <w:sz w:val="24"/>
                <w:szCs w:val="24"/>
              </w:rPr>
              <w:t xml:space="preserve"> Zaļās un </w:t>
            </w:r>
            <w:proofErr w:type="spellStart"/>
            <w:r w:rsidRPr="00C13728">
              <w:rPr>
                <w:rFonts w:cs="Calibri"/>
                <w:b/>
                <w:sz w:val="24"/>
                <w:szCs w:val="24"/>
              </w:rPr>
              <w:t>Bordo</w:t>
            </w:r>
            <w:proofErr w:type="spellEnd"/>
            <w:r w:rsidRPr="00C13728">
              <w:rPr>
                <w:rFonts w:cs="Calibri"/>
                <w:b/>
                <w:sz w:val="24"/>
                <w:szCs w:val="24"/>
              </w:rPr>
              <w:t xml:space="preserve"> karotītes attīstību. Realizētās un plānotās mārketinga aktivitātes</w:t>
            </w:r>
          </w:p>
          <w:p w:rsidR="00473556" w:rsidRPr="00C13728" w:rsidRDefault="00473556" w:rsidP="00F2159B">
            <w:pPr>
              <w:spacing w:before="120"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AD2BFD" w:rsidRPr="00C13728" w:rsidTr="00F2159B">
        <w:tc>
          <w:tcPr>
            <w:tcW w:w="1668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11:50 – 12:10</w:t>
            </w:r>
          </w:p>
        </w:tc>
        <w:tc>
          <w:tcPr>
            <w:tcW w:w="7371" w:type="dxa"/>
          </w:tcPr>
          <w:p w:rsidR="00C13728" w:rsidRPr="00C13728" w:rsidRDefault="00C13728" w:rsidP="00473556">
            <w:pPr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8">
              <w:rPr>
                <w:rFonts w:cs="Calibri"/>
                <w:b/>
                <w:bCs/>
                <w:color w:val="000000"/>
                <w:sz w:val="24"/>
                <w:szCs w:val="24"/>
              </w:rPr>
              <w:t>Prasības zaļajam publiskajam iepirkumam, tā piemērošanas kārtība un “Dzīves cikla” pieejas izmantošana. Eiropas Komisijas zaļā publiskā iepirkuma kritēriji pārtikas un ēdināšanas pakalpojumu iepirkumiem</w:t>
            </w:r>
          </w:p>
          <w:p w:rsidR="00473556" w:rsidRPr="00C13728" w:rsidRDefault="00473556" w:rsidP="00473556">
            <w:pPr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13728">
              <w:rPr>
                <w:rFonts w:cs="Calibri"/>
                <w:color w:val="000000"/>
                <w:sz w:val="24"/>
                <w:szCs w:val="24"/>
              </w:rPr>
              <w:t xml:space="preserve">VARAM Koordinācijas departamenta direktors Māris </w:t>
            </w:r>
            <w:proofErr w:type="spellStart"/>
            <w:r w:rsidRPr="00C13728">
              <w:rPr>
                <w:rFonts w:cs="Calibri"/>
                <w:color w:val="000000"/>
                <w:sz w:val="24"/>
                <w:szCs w:val="24"/>
              </w:rPr>
              <w:t>Klismets</w:t>
            </w:r>
            <w:proofErr w:type="spellEnd"/>
            <w:r w:rsidRPr="00C13728">
              <w:rPr>
                <w:rFonts w:cs="Calibri"/>
                <w:color w:val="000000"/>
                <w:sz w:val="24"/>
                <w:szCs w:val="24"/>
              </w:rPr>
              <w:t xml:space="preserve"> un SIA “</w:t>
            </w:r>
            <w:proofErr w:type="spellStart"/>
            <w:r w:rsidRPr="00C13728">
              <w:rPr>
                <w:rFonts w:cs="Calibri"/>
                <w:color w:val="000000"/>
                <w:sz w:val="24"/>
                <w:szCs w:val="24"/>
              </w:rPr>
              <w:t>Smartgreen</w:t>
            </w:r>
            <w:proofErr w:type="spellEnd"/>
            <w:r w:rsidRPr="00C13728">
              <w:rPr>
                <w:rFonts w:cs="Calibri"/>
                <w:color w:val="000000"/>
                <w:sz w:val="24"/>
                <w:szCs w:val="24"/>
              </w:rPr>
              <w:t xml:space="preserve">” valdes priekšsēdētājs Jānis </w:t>
            </w:r>
            <w:proofErr w:type="spellStart"/>
            <w:r w:rsidRPr="00C13728">
              <w:rPr>
                <w:rFonts w:cs="Calibri"/>
                <w:color w:val="000000"/>
                <w:sz w:val="24"/>
                <w:szCs w:val="24"/>
              </w:rPr>
              <w:t>Brizga</w:t>
            </w:r>
            <w:proofErr w:type="spellEnd"/>
          </w:p>
        </w:tc>
      </w:tr>
      <w:tr w:rsidR="00AD2BFD" w:rsidRPr="00C13728" w:rsidTr="00F2159B">
        <w:tc>
          <w:tcPr>
            <w:tcW w:w="1668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12:10 – 12:20</w:t>
            </w:r>
          </w:p>
        </w:tc>
        <w:tc>
          <w:tcPr>
            <w:tcW w:w="7371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C13728">
              <w:rPr>
                <w:rFonts w:cs="Calibri"/>
                <w:sz w:val="24"/>
                <w:szCs w:val="24"/>
              </w:rPr>
              <w:t>Jautājumi</w:t>
            </w:r>
          </w:p>
          <w:p w:rsidR="00473556" w:rsidRPr="00C13728" w:rsidRDefault="00473556" w:rsidP="00F2159B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AD2BFD" w:rsidRPr="00C13728" w:rsidTr="00F2159B">
        <w:tc>
          <w:tcPr>
            <w:tcW w:w="1668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12:20 – 12:40</w:t>
            </w:r>
          </w:p>
        </w:tc>
        <w:tc>
          <w:tcPr>
            <w:tcW w:w="7371" w:type="dxa"/>
          </w:tcPr>
          <w:p w:rsidR="00AD2BFD" w:rsidRPr="00C13728" w:rsidRDefault="00AD2BFD" w:rsidP="00F2159B">
            <w:pPr>
              <w:spacing w:before="12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13728">
              <w:rPr>
                <w:rFonts w:cs="Calibri"/>
                <w:b/>
                <w:sz w:val="24"/>
                <w:szCs w:val="24"/>
              </w:rPr>
              <w:t>Grozījumi MK noteikumos par ēdināšanu mācību un ārstniecības iestādēs</w:t>
            </w:r>
          </w:p>
          <w:p w:rsidR="00AD2BFD" w:rsidRPr="00C13728" w:rsidRDefault="00AD2BFD" w:rsidP="00F2159B">
            <w:pPr>
              <w:spacing w:before="120" w:after="0" w:line="240" w:lineRule="auto"/>
              <w:jc w:val="both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 xml:space="preserve">Zemkopības ministrijas Veterinārā un pārtikas departamenta direktora  vietniece Dace </w:t>
            </w:r>
            <w:proofErr w:type="spellStart"/>
            <w:r w:rsidRPr="00C13728">
              <w:rPr>
                <w:rFonts w:cs="Calibri"/>
                <w:sz w:val="24"/>
                <w:szCs w:val="24"/>
              </w:rPr>
              <w:t>Ugare</w:t>
            </w:r>
            <w:proofErr w:type="spellEnd"/>
          </w:p>
        </w:tc>
      </w:tr>
      <w:tr w:rsidR="00AD2BFD" w:rsidRPr="00C13728" w:rsidTr="00F2159B">
        <w:tc>
          <w:tcPr>
            <w:tcW w:w="1668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12:40 – 12:50</w:t>
            </w:r>
          </w:p>
        </w:tc>
        <w:tc>
          <w:tcPr>
            <w:tcW w:w="7371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C13728">
              <w:rPr>
                <w:rFonts w:cs="Calibri"/>
                <w:sz w:val="24"/>
                <w:szCs w:val="24"/>
              </w:rPr>
              <w:t>Jautājumi</w:t>
            </w:r>
          </w:p>
          <w:p w:rsidR="00473556" w:rsidRPr="00C13728" w:rsidRDefault="00473556" w:rsidP="00F2159B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AD2BFD" w:rsidRPr="00C13728" w:rsidTr="00F2159B">
        <w:tc>
          <w:tcPr>
            <w:tcW w:w="1668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12:50 – 13:10</w:t>
            </w:r>
          </w:p>
        </w:tc>
        <w:tc>
          <w:tcPr>
            <w:tcW w:w="7371" w:type="dxa"/>
          </w:tcPr>
          <w:p w:rsidR="00AD2BFD" w:rsidRPr="00C13728" w:rsidRDefault="00AD2BFD" w:rsidP="00F2159B">
            <w:pPr>
              <w:spacing w:before="120"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C13728">
              <w:rPr>
                <w:rFonts w:cs="Calibri"/>
                <w:b/>
                <w:sz w:val="24"/>
                <w:szCs w:val="24"/>
              </w:rPr>
              <w:t>Aktualitātes</w:t>
            </w:r>
            <w:r w:rsidRPr="00C13728">
              <w:rPr>
                <w:rFonts w:cs="Calibri"/>
                <w:sz w:val="24"/>
                <w:szCs w:val="24"/>
              </w:rPr>
              <w:t xml:space="preserve"> </w:t>
            </w:r>
            <w:r w:rsidRPr="00C13728">
              <w:rPr>
                <w:rFonts w:cs="Calibri"/>
                <w:b/>
                <w:sz w:val="24"/>
                <w:szCs w:val="24"/>
              </w:rPr>
              <w:t>pārtikas produktu iepirkumos – problēmas un risinājumi</w:t>
            </w:r>
          </w:p>
          <w:p w:rsidR="00AD2BFD" w:rsidRPr="00C13728" w:rsidRDefault="00473556" w:rsidP="00F2159B">
            <w:pPr>
              <w:spacing w:before="120" w:after="0" w:line="240" w:lineRule="auto"/>
              <w:jc w:val="both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Iepirkuma uzraudzības biroja vadītāja Dace Gaile</w:t>
            </w:r>
          </w:p>
        </w:tc>
      </w:tr>
      <w:tr w:rsidR="00AD2BFD" w:rsidRPr="00C13728" w:rsidTr="00F2159B">
        <w:tc>
          <w:tcPr>
            <w:tcW w:w="1668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 xml:space="preserve">13:10 – 13:20 </w:t>
            </w:r>
          </w:p>
        </w:tc>
        <w:tc>
          <w:tcPr>
            <w:tcW w:w="7371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Jautājumi</w:t>
            </w:r>
          </w:p>
        </w:tc>
      </w:tr>
      <w:tr w:rsidR="00AD2BFD" w:rsidRPr="00C13728" w:rsidTr="00F2159B">
        <w:tc>
          <w:tcPr>
            <w:tcW w:w="1668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>13:20 – 14:00</w:t>
            </w:r>
          </w:p>
        </w:tc>
        <w:tc>
          <w:tcPr>
            <w:tcW w:w="7371" w:type="dxa"/>
          </w:tcPr>
          <w:p w:rsidR="00AD2BFD" w:rsidRPr="00C13728" w:rsidRDefault="00AD2BFD" w:rsidP="00F2159B">
            <w:pPr>
              <w:spacing w:before="120" w:after="0" w:line="240" w:lineRule="auto"/>
              <w:rPr>
                <w:rFonts w:cs="Calibri"/>
              </w:rPr>
            </w:pPr>
            <w:r w:rsidRPr="00C13728">
              <w:rPr>
                <w:rFonts w:cs="Calibri"/>
                <w:sz w:val="24"/>
                <w:szCs w:val="24"/>
              </w:rPr>
              <w:t xml:space="preserve">Diskusijas pie kafijas tases  </w:t>
            </w:r>
          </w:p>
        </w:tc>
      </w:tr>
    </w:tbl>
    <w:p w:rsidR="00AD2BFD" w:rsidRPr="00C13728" w:rsidRDefault="00AD2BFD" w:rsidP="006C064F">
      <w:pPr>
        <w:rPr>
          <w:rFonts w:cs="Calibri"/>
        </w:rPr>
      </w:pPr>
    </w:p>
    <w:p w:rsidR="00AD2BFD" w:rsidRPr="00C13728" w:rsidRDefault="00AD2BFD" w:rsidP="00473556">
      <w:pPr>
        <w:jc w:val="both"/>
        <w:rPr>
          <w:rFonts w:cs="Calibri"/>
          <w:b/>
          <w:u w:val="single"/>
        </w:rPr>
      </w:pPr>
      <w:r w:rsidRPr="00C13728">
        <w:rPr>
          <w:rFonts w:cs="Calibri"/>
        </w:rPr>
        <w:t xml:space="preserve">Lūdzam pieteikt savu dalību līdz š.g. 31. augustam, sūtot kontaktinformāciju, vārdu un uzvārdu, pārstāvēto uzņēmumu uz e-pastu </w:t>
      </w:r>
      <w:hyperlink r:id="rId8" w:history="1">
        <w:r w:rsidR="003B1CD4" w:rsidRPr="00C13728">
          <w:rPr>
            <w:rStyle w:val="Hyperlink"/>
            <w:rFonts w:cs="Calibri"/>
          </w:rPr>
          <w:t>ilze.zuimaca@lpuf.lv</w:t>
        </w:r>
      </w:hyperlink>
      <w:r w:rsidR="003B1CD4" w:rsidRPr="00C13728">
        <w:rPr>
          <w:rFonts w:cs="Calibri"/>
        </w:rPr>
        <w:t xml:space="preserve"> vai zvanot 67808968. Piesakoties līdz iepriekš minētajam datumam, dalība</w:t>
      </w:r>
      <w:r w:rsidRPr="00C13728">
        <w:rPr>
          <w:rFonts w:cs="Calibri"/>
        </w:rPr>
        <w:t xml:space="preserve"> seminārā un ieeja izstādē “Riga </w:t>
      </w:r>
      <w:proofErr w:type="spellStart"/>
      <w:r w:rsidRPr="00C13728">
        <w:rPr>
          <w:rFonts w:cs="Calibri"/>
        </w:rPr>
        <w:t>Food</w:t>
      </w:r>
      <w:proofErr w:type="spellEnd"/>
      <w:r w:rsidRPr="00C13728">
        <w:rPr>
          <w:rFonts w:cs="Calibri"/>
        </w:rPr>
        <w:t xml:space="preserve">” ir bez maksas. </w:t>
      </w:r>
    </w:p>
    <w:sectPr w:rsidR="00AD2BFD" w:rsidRPr="00C13728" w:rsidSect="00523400">
      <w:headerReference w:type="default" r:id="rId9"/>
      <w:footerReference w:type="default" r:id="rId10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98" w:rsidRDefault="00F91F98" w:rsidP="00B07F7D">
      <w:pPr>
        <w:spacing w:after="0" w:line="240" w:lineRule="auto"/>
      </w:pPr>
      <w:r>
        <w:separator/>
      </w:r>
    </w:p>
  </w:endnote>
  <w:endnote w:type="continuationSeparator" w:id="0">
    <w:p w:rsidR="00F91F98" w:rsidRDefault="00F91F98" w:rsidP="00B0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FD" w:rsidRDefault="00DC1E15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2032000</wp:posOffset>
          </wp:positionH>
          <wp:positionV relativeFrom="paragraph">
            <wp:posOffset>29845</wp:posOffset>
          </wp:positionV>
          <wp:extent cx="568960" cy="419100"/>
          <wp:effectExtent l="0" t="0" r="254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2717800</wp:posOffset>
          </wp:positionH>
          <wp:positionV relativeFrom="paragraph">
            <wp:posOffset>31115</wp:posOffset>
          </wp:positionV>
          <wp:extent cx="571500" cy="4229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68" t="20216" r="23216" b="2058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BFD" w:rsidRDefault="00AD2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98" w:rsidRDefault="00F91F98" w:rsidP="00B07F7D">
      <w:pPr>
        <w:spacing w:after="0" w:line="240" w:lineRule="auto"/>
      </w:pPr>
      <w:r>
        <w:separator/>
      </w:r>
    </w:p>
  </w:footnote>
  <w:footnote w:type="continuationSeparator" w:id="0">
    <w:p w:rsidR="00F91F98" w:rsidRDefault="00F91F98" w:rsidP="00B0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FD" w:rsidRDefault="00DC1E15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-69215</wp:posOffset>
          </wp:positionV>
          <wp:extent cx="1304925" cy="986790"/>
          <wp:effectExtent l="0" t="0" r="9525" b="381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inline distT="0" distB="0" distL="0" distR="0">
          <wp:extent cx="1143000" cy="958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985"/>
    <w:multiLevelType w:val="hybridMultilevel"/>
    <w:tmpl w:val="DBF0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15A26"/>
    <w:multiLevelType w:val="hybridMultilevel"/>
    <w:tmpl w:val="6CD81D90"/>
    <w:lvl w:ilvl="0" w:tplc="946C9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CF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2C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8B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8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42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04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E4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E0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904D1D"/>
    <w:multiLevelType w:val="hybridMultilevel"/>
    <w:tmpl w:val="19FC51B4"/>
    <w:lvl w:ilvl="0" w:tplc="6E5EA59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65049"/>
    <w:multiLevelType w:val="hybridMultilevel"/>
    <w:tmpl w:val="83D64B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7D"/>
    <w:rsid w:val="00072598"/>
    <w:rsid w:val="000831CC"/>
    <w:rsid w:val="000C7EF0"/>
    <w:rsid w:val="000D4438"/>
    <w:rsid w:val="000E273C"/>
    <w:rsid w:val="000E30EB"/>
    <w:rsid w:val="000F69C6"/>
    <w:rsid w:val="0011188B"/>
    <w:rsid w:val="00137E71"/>
    <w:rsid w:val="00177F0B"/>
    <w:rsid w:val="001A559C"/>
    <w:rsid w:val="001D4F08"/>
    <w:rsid w:val="001D4F9B"/>
    <w:rsid w:val="0020478F"/>
    <w:rsid w:val="00235CD6"/>
    <w:rsid w:val="00237B03"/>
    <w:rsid w:val="002D7981"/>
    <w:rsid w:val="00303E47"/>
    <w:rsid w:val="00372DEB"/>
    <w:rsid w:val="003B1CD4"/>
    <w:rsid w:val="003D0905"/>
    <w:rsid w:val="0044790E"/>
    <w:rsid w:val="00461AA3"/>
    <w:rsid w:val="00473556"/>
    <w:rsid w:val="004862D6"/>
    <w:rsid w:val="004912AC"/>
    <w:rsid w:val="004D0F03"/>
    <w:rsid w:val="00523400"/>
    <w:rsid w:val="005735E4"/>
    <w:rsid w:val="005A20F8"/>
    <w:rsid w:val="005D742B"/>
    <w:rsid w:val="006475F2"/>
    <w:rsid w:val="006C064F"/>
    <w:rsid w:val="006C4373"/>
    <w:rsid w:val="006D5D60"/>
    <w:rsid w:val="006E0247"/>
    <w:rsid w:val="00701A8C"/>
    <w:rsid w:val="00762576"/>
    <w:rsid w:val="00771FDB"/>
    <w:rsid w:val="00781682"/>
    <w:rsid w:val="007D5D00"/>
    <w:rsid w:val="007D7A5F"/>
    <w:rsid w:val="007E1C6E"/>
    <w:rsid w:val="007E67BB"/>
    <w:rsid w:val="00807BFF"/>
    <w:rsid w:val="008350AC"/>
    <w:rsid w:val="00866CA8"/>
    <w:rsid w:val="008718CB"/>
    <w:rsid w:val="00872F5B"/>
    <w:rsid w:val="008914CC"/>
    <w:rsid w:val="00895C12"/>
    <w:rsid w:val="008D3BEF"/>
    <w:rsid w:val="008D631E"/>
    <w:rsid w:val="008F675C"/>
    <w:rsid w:val="008F682A"/>
    <w:rsid w:val="00923BE5"/>
    <w:rsid w:val="009278B9"/>
    <w:rsid w:val="00971B31"/>
    <w:rsid w:val="00975A61"/>
    <w:rsid w:val="00975B4F"/>
    <w:rsid w:val="009774F3"/>
    <w:rsid w:val="00985E13"/>
    <w:rsid w:val="0099014D"/>
    <w:rsid w:val="009D2F0A"/>
    <w:rsid w:val="009E04B6"/>
    <w:rsid w:val="009E26FF"/>
    <w:rsid w:val="009E73E5"/>
    <w:rsid w:val="00A017D7"/>
    <w:rsid w:val="00A01EF1"/>
    <w:rsid w:val="00A47FB8"/>
    <w:rsid w:val="00A83FB5"/>
    <w:rsid w:val="00A84EF9"/>
    <w:rsid w:val="00AD2BFD"/>
    <w:rsid w:val="00AF33CD"/>
    <w:rsid w:val="00B00C12"/>
    <w:rsid w:val="00B07F7D"/>
    <w:rsid w:val="00B17533"/>
    <w:rsid w:val="00B4620D"/>
    <w:rsid w:val="00BA664B"/>
    <w:rsid w:val="00BB0C02"/>
    <w:rsid w:val="00BB0E4F"/>
    <w:rsid w:val="00BC227F"/>
    <w:rsid w:val="00C06E6D"/>
    <w:rsid w:val="00C13728"/>
    <w:rsid w:val="00C13A41"/>
    <w:rsid w:val="00C34189"/>
    <w:rsid w:val="00C3538D"/>
    <w:rsid w:val="00C73BB1"/>
    <w:rsid w:val="00C82812"/>
    <w:rsid w:val="00CA424B"/>
    <w:rsid w:val="00D147A4"/>
    <w:rsid w:val="00D45945"/>
    <w:rsid w:val="00D97980"/>
    <w:rsid w:val="00DC1E15"/>
    <w:rsid w:val="00DD527E"/>
    <w:rsid w:val="00E05A35"/>
    <w:rsid w:val="00E51064"/>
    <w:rsid w:val="00E97398"/>
    <w:rsid w:val="00EA79E3"/>
    <w:rsid w:val="00EE2244"/>
    <w:rsid w:val="00EE4457"/>
    <w:rsid w:val="00F04B40"/>
    <w:rsid w:val="00F2159B"/>
    <w:rsid w:val="00F303E9"/>
    <w:rsid w:val="00F5087F"/>
    <w:rsid w:val="00F54784"/>
    <w:rsid w:val="00F619E7"/>
    <w:rsid w:val="00F61D4B"/>
    <w:rsid w:val="00F646ED"/>
    <w:rsid w:val="00F91F98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F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3538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538D"/>
    <w:rPr>
      <w:rFonts w:ascii="Times New Roman" w:hAnsi="Times New Roman" w:cs="Times New Roman"/>
      <w:b/>
      <w:sz w:val="27"/>
      <w:lang w:eastAsia="lv-LV"/>
    </w:rPr>
  </w:style>
  <w:style w:type="paragraph" w:styleId="Header">
    <w:name w:val="header"/>
    <w:basedOn w:val="Normal"/>
    <w:link w:val="HeaderChar"/>
    <w:uiPriority w:val="99"/>
    <w:rsid w:val="00B07F7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7F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F7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7F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F7D"/>
    <w:pPr>
      <w:spacing w:after="0" w:line="240" w:lineRule="auto"/>
    </w:pPr>
    <w:rPr>
      <w:rFonts w:ascii="Tahoma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F7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07F7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7F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F682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C064F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D459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F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3538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538D"/>
    <w:rPr>
      <w:rFonts w:ascii="Times New Roman" w:hAnsi="Times New Roman" w:cs="Times New Roman"/>
      <w:b/>
      <w:sz w:val="27"/>
      <w:lang w:eastAsia="lv-LV"/>
    </w:rPr>
  </w:style>
  <w:style w:type="paragraph" w:styleId="Header">
    <w:name w:val="header"/>
    <w:basedOn w:val="Normal"/>
    <w:link w:val="HeaderChar"/>
    <w:uiPriority w:val="99"/>
    <w:rsid w:val="00B07F7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7F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F7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7F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F7D"/>
    <w:pPr>
      <w:spacing w:after="0" w:line="240" w:lineRule="auto"/>
    </w:pPr>
    <w:rPr>
      <w:rFonts w:ascii="Tahoma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F7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07F7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7F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F682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C064F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D459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53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zuimaca@lpuf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Oskars Fīrmanis</dc:creator>
  <cp:lastModifiedBy>Oskars Fīrmanis</cp:lastModifiedBy>
  <cp:revision>2</cp:revision>
  <cp:lastPrinted>2016-08-05T08:11:00Z</cp:lastPrinted>
  <dcterms:created xsi:type="dcterms:W3CDTF">2016-08-12T12:24:00Z</dcterms:created>
  <dcterms:modified xsi:type="dcterms:W3CDTF">2016-08-12T12:24:00Z</dcterms:modified>
</cp:coreProperties>
</file>